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2F" w:rsidRPr="00C53701" w:rsidRDefault="00621F2F" w:rsidP="00621F2F">
      <w:pPr>
        <w:jc w:val="center"/>
        <w:rPr>
          <w:rFonts w:asciiTheme="majorHAnsi" w:hAnsiTheme="majorHAnsi"/>
          <w:color w:val="000000"/>
        </w:rPr>
      </w:pPr>
      <w:r w:rsidRPr="00C53701">
        <w:rPr>
          <w:rFonts w:asciiTheme="majorHAnsi" w:hAnsiTheme="majorHAnsi"/>
          <w:color w:val="000000"/>
          <w:sz w:val="32"/>
        </w:rPr>
        <w:t>South Carolina Coastal Conservation League</w:t>
      </w:r>
    </w:p>
    <w:p w:rsidR="00621F2F" w:rsidRPr="00C53701" w:rsidRDefault="00F44801" w:rsidP="00621F2F">
      <w:pPr>
        <w:jc w:val="center"/>
        <w:rPr>
          <w:rFonts w:asciiTheme="majorHAnsi" w:hAnsiTheme="majorHAnsi"/>
          <w:color w:val="000000"/>
          <w:sz w:val="32"/>
        </w:rPr>
      </w:pPr>
      <w:r w:rsidRPr="00C53701">
        <w:rPr>
          <w:rFonts w:asciiTheme="majorHAnsi" w:hAnsiTheme="majorHAnsi"/>
          <w:color w:val="000000"/>
          <w:sz w:val="32"/>
        </w:rPr>
        <w:t xml:space="preserve">Land Use </w:t>
      </w:r>
      <w:r w:rsidR="00B966CA" w:rsidRPr="00C53701">
        <w:rPr>
          <w:rFonts w:asciiTheme="majorHAnsi" w:hAnsiTheme="majorHAnsi"/>
          <w:color w:val="000000"/>
          <w:sz w:val="32"/>
        </w:rPr>
        <w:t>and Transportation</w:t>
      </w:r>
      <w:r w:rsidR="00C53701" w:rsidRPr="00C53701">
        <w:rPr>
          <w:rFonts w:asciiTheme="majorHAnsi" w:hAnsiTheme="majorHAnsi"/>
          <w:color w:val="000000"/>
          <w:sz w:val="32"/>
        </w:rPr>
        <w:t xml:space="preserve"> Specialist</w:t>
      </w:r>
    </w:p>
    <w:p w:rsidR="00621F2F" w:rsidRPr="00C53701" w:rsidRDefault="00621F2F" w:rsidP="00621F2F">
      <w:pPr>
        <w:rPr>
          <w:rFonts w:asciiTheme="majorHAnsi" w:hAnsiTheme="majorHAnsi"/>
          <w:color w:val="000000"/>
        </w:rPr>
      </w:pPr>
      <w:r w:rsidRPr="00C53701">
        <w:rPr>
          <w:rFonts w:asciiTheme="majorHAnsi" w:hAnsiTheme="majorHAnsi"/>
          <w:color w:val="000000"/>
          <w:sz w:val="20"/>
        </w:rPr>
        <w:t> </w:t>
      </w:r>
    </w:p>
    <w:p w:rsidR="00D2687B" w:rsidRPr="00C53701" w:rsidRDefault="00D2687B" w:rsidP="00621F2F">
      <w:pPr>
        <w:rPr>
          <w:rFonts w:asciiTheme="majorHAnsi" w:hAnsiTheme="majorHAnsi"/>
          <w:b/>
          <w:lang w:val="en"/>
        </w:rPr>
      </w:pPr>
    </w:p>
    <w:p w:rsidR="00C53701" w:rsidRPr="00C53701" w:rsidRDefault="00F44801" w:rsidP="00F44801">
      <w:pPr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The Coastal Conservation League (CCL) seeks </w:t>
      </w:r>
      <w:r w:rsidRPr="00643312">
        <w:rPr>
          <w:rFonts w:asciiTheme="majorHAnsi" w:hAnsiTheme="majorHAnsi"/>
          <w:noProof/>
        </w:rPr>
        <w:t>a</w:t>
      </w:r>
      <w:r w:rsidR="00C53701" w:rsidRPr="00643312">
        <w:rPr>
          <w:rFonts w:asciiTheme="majorHAnsi" w:hAnsiTheme="majorHAnsi"/>
          <w:noProof/>
        </w:rPr>
        <w:t>n experienced</w:t>
      </w:r>
      <w:r w:rsidR="00C53701" w:rsidRPr="00C53701">
        <w:rPr>
          <w:rFonts w:asciiTheme="majorHAnsi" w:hAnsiTheme="majorHAnsi"/>
        </w:rPr>
        <w:t xml:space="preserve"> Land Use and Transportation Specialist.  The successful candidate must have demonstrated experience in land use and transportation policy and planning.  Must also enjoy working in a busy political arena, executing </w:t>
      </w:r>
      <w:r w:rsidR="00C53701" w:rsidRPr="0054215B">
        <w:rPr>
          <w:rFonts w:asciiTheme="majorHAnsi" w:hAnsiTheme="majorHAnsi"/>
          <w:noProof/>
        </w:rPr>
        <w:t>diverse</w:t>
      </w:r>
      <w:r w:rsidR="00C53701" w:rsidRPr="00C53701">
        <w:rPr>
          <w:rFonts w:asciiTheme="majorHAnsi" w:hAnsiTheme="majorHAnsi"/>
        </w:rPr>
        <w:t xml:space="preserve"> projects</w:t>
      </w:r>
      <w:r w:rsidR="00E76E08">
        <w:rPr>
          <w:rFonts w:asciiTheme="majorHAnsi" w:hAnsiTheme="majorHAnsi"/>
        </w:rPr>
        <w:t xml:space="preserve"> </w:t>
      </w:r>
      <w:r w:rsidR="00C53701" w:rsidRPr="00C53701">
        <w:rPr>
          <w:rFonts w:asciiTheme="majorHAnsi" w:hAnsiTheme="majorHAnsi"/>
        </w:rPr>
        <w:t xml:space="preserve">and </w:t>
      </w:r>
      <w:r w:rsidR="00E76E08">
        <w:rPr>
          <w:rFonts w:asciiTheme="majorHAnsi" w:hAnsiTheme="majorHAnsi"/>
        </w:rPr>
        <w:t xml:space="preserve">is effective and </w:t>
      </w:r>
      <w:r w:rsidR="00C53701" w:rsidRPr="0054215B">
        <w:rPr>
          <w:rFonts w:asciiTheme="majorHAnsi" w:hAnsiTheme="majorHAnsi"/>
          <w:noProof/>
        </w:rPr>
        <w:t>eff</w:t>
      </w:r>
      <w:r w:rsidR="0054215B">
        <w:rPr>
          <w:rFonts w:asciiTheme="majorHAnsi" w:hAnsiTheme="majorHAnsi"/>
          <w:noProof/>
        </w:rPr>
        <w:t>icient</w:t>
      </w:r>
      <w:r w:rsidR="00C53701" w:rsidRPr="00C53701">
        <w:rPr>
          <w:rFonts w:asciiTheme="majorHAnsi" w:hAnsiTheme="majorHAnsi"/>
        </w:rPr>
        <w:t xml:space="preserve"> </w:t>
      </w:r>
      <w:r w:rsidR="0054215B">
        <w:rPr>
          <w:rFonts w:asciiTheme="majorHAnsi" w:hAnsiTheme="majorHAnsi"/>
        </w:rPr>
        <w:t>in a fast-</w:t>
      </w:r>
      <w:r w:rsidR="0054215B" w:rsidRPr="0054215B">
        <w:rPr>
          <w:rFonts w:asciiTheme="majorHAnsi" w:hAnsiTheme="majorHAnsi"/>
          <w:noProof/>
        </w:rPr>
        <w:t>pac</w:t>
      </w:r>
      <w:r w:rsidR="00C53701" w:rsidRPr="0054215B">
        <w:rPr>
          <w:rFonts w:asciiTheme="majorHAnsi" w:hAnsiTheme="majorHAnsi"/>
          <w:noProof/>
        </w:rPr>
        <w:t>ed</w:t>
      </w:r>
      <w:r w:rsidR="00C53701" w:rsidRPr="00C53701">
        <w:rPr>
          <w:rFonts w:asciiTheme="majorHAnsi" w:hAnsiTheme="majorHAnsi"/>
        </w:rPr>
        <w:t xml:space="preserve"> work environment.</w:t>
      </w:r>
    </w:p>
    <w:p w:rsidR="00C53701" w:rsidRPr="00C53701" w:rsidRDefault="00C53701" w:rsidP="00C53701">
      <w:pPr>
        <w:pStyle w:val="NormalWeb"/>
        <w:rPr>
          <w:rFonts w:asciiTheme="majorHAnsi" w:hAnsiTheme="majorHAnsi"/>
          <w:sz w:val="22"/>
          <w:szCs w:val="22"/>
        </w:rPr>
      </w:pPr>
      <w:r w:rsidRPr="00C53701">
        <w:rPr>
          <w:rFonts w:asciiTheme="majorHAnsi" w:hAnsiTheme="majorHAnsi"/>
          <w:noProof/>
          <w:sz w:val="22"/>
          <w:szCs w:val="22"/>
        </w:rPr>
        <w:t xml:space="preserve">CCL is a non-profit conservation organization that has </w:t>
      </w:r>
      <w:r w:rsidRPr="0054215B">
        <w:rPr>
          <w:rFonts w:asciiTheme="majorHAnsi" w:hAnsiTheme="majorHAnsi"/>
          <w:noProof/>
          <w:sz w:val="22"/>
          <w:szCs w:val="22"/>
        </w:rPr>
        <w:t>worked</w:t>
      </w:r>
      <w:r w:rsidRPr="00C53701">
        <w:rPr>
          <w:rFonts w:asciiTheme="majorHAnsi" w:hAnsiTheme="majorHAnsi"/>
          <w:noProof/>
          <w:sz w:val="22"/>
          <w:szCs w:val="22"/>
        </w:rPr>
        <w:t xml:space="preserve"> with communities, businesses, citizen groups and constituents to protect what we love about South Carolina.</w:t>
      </w:r>
      <w:r w:rsidRPr="00C53701">
        <w:rPr>
          <w:rFonts w:asciiTheme="majorHAnsi" w:hAnsiTheme="majorHAnsi"/>
          <w:sz w:val="22"/>
          <w:szCs w:val="22"/>
        </w:rPr>
        <w:t xml:space="preserve"> </w:t>
      </w:r>
      <w:r w:rsidRPr="00C53701">
        <w:rPr>
          <w:rFonts w:asciiTheme="majorHAnsi" w:hAnsiTheme="majorHAnsi"/>
          <w:noProof/>
          <w:sz w:val="22"/>
          <w:szCs w:val="22"/>
        </w:rPr>
        <w:t>Since 1989, we have been working to protect the natural environment of the South Carolina coastal plain and to enhance the quality of life of our Communities</w:t>
      </w:r>
      <w:r w:rsidRPr="00C53701">
        <w:rPr>
          <w:rFonts w:asciiTheme="majorHAnsi" w:hAnsiTheme="majorHAnsi"/>
          <w:sz w:val="22"/>
          <w:szCs w:val="22"/>
        </w:rPr>
        <w:t xml:space="preserve"> by ensuring balanced solutions.</w:t>
      </w:r>
    </w:p>
    <w:p w:rsidR="009E189D" w:rsidRPr="00C53701" w:rsidRDefault="009E189D" w:rsidP="00621F2F">
      <w:pPr>
        <w:rPr>
          <w:rFonts w:asciiTheme="majorHAnsi" w:hAnsiTheme="majorHAnsi"/>
          <w:b/>
          <w:color w:val="000000"/>
        </w:rPr>
      </w:pPr>
    </w:p>
    <w:p w:rsidR="00621F2F" w:rsidRPr="00C53701" w:rsidRDefault="00C53701" w:rsidP="00621F2F">
      <w:pPr>
        <w:rPr>
          <w:rFonts w:asciiTheme="majorHAnsi" w:hAnsiTheme="majorHAnsi"/>
          <w:b/>
          <w:color w:val="000000"/>
        </w:rPr>
      </w:pPr>
      <w:r w:rsidRPr="00C53701">
        <w:rPr>
          <w:rFonts w:asciiTheme="majorHAnsi" w:hAnsiTheme="majorHAnsi"/>
          <w:b/>
          <w:color w:val="000000"/>
        </w:rPr>
        <w:t xml:space="preserve">Principle </w:t>
      </w:r>
      <w:r w:rsidR="00621F2F" w:rsidRPr="00C53701">
        <w:rPr>
          <w:rFonts w:asciiTheme="majorHAnsi" w:hAnsiTheme="majorHAnsi"/>
          <w:b/>
          <w:color w:val="000000"/>
        </w:rPr>
        <w:t>Responsibilities:</w:t>
      </w:r>
    </w:p>
    <w:p w:rsidR="00A44FFE" w:rsidRPr="00C53701" w:rsidRDefault="0065782F" w:rsidP="00A44FFE">
      <w:pPr>
        <w:widowControl/>
        <w:numPr>
          <w:ilvl w:val="0"/>
          <w:numId w:val="17"/>
        </w:numPr>
        <w:autoSpaceDE/>
        <w:autoSpaceDN/>
        <w:adjustRightInd/>
        <w:rPr>
          <w:rFonts w:asciiTheme="majorHAnsi" w:hAnsiTheme="majorHAnsi"/>
          <w:color w:val="000000"/>
        </w:rPr>
      </w:pPr>
      <w:r w:rsidRPr="00C53701">
        <w:rPr>
          <w:rFonts w:asciiTheme="majorHAnsi" w:hAnsiTheme="majorHAnsi"/>
          <w:color w:val="000000"/>
        </w:rPr>
        <w:t>Work</w:t>
      </w:r>
      <w:r w:rsidR="00C53701" w:rsidRPr="00C53701">
        <w:rPr>
          <w:rFonts w:asciiTheme="majorHAnsi" w:hAnsiTheme="majorHAnsi"/>
          <w:color w:val="000000"/>
        </w:rPr>
        <w:t xml:space="preserve">ing </w:t>
      </w:r>
      <w:r w:rsidRPr="00C53701">
        <w:rPr>
          <w:rFonts w:asciiTheme="majorHAnsi" w:hAnsiTheme="majorHAnsi"/>
          <w:color w:val="000000"/>
        </w:rPr>
        <w:t xml:space="preserve">closely with citizens, businesses, and public officials to plan and develop communities and transportation systems that accommodate growth while protecting the environmental, historic, and cultural resources of the </w:t>
      </w:r>
      <w:proofErr w:type="spellStart"/>
      <w:r w:rsidRPr="00C53701">
        <w:rPr>
          <w:rFonts w:asciiTheme="majorHAnsi" w:hAnsiTheme="majorHAnsi"/>
          <w:color w:val="000000"/>
        </w:rPr>
        <w:t>Lowcountry</w:t>
      </w:r>
      <w:proofErr w:type="spellEnd"/>
      <w:r w:rsidR="00C53701" w:rsidRPr="00C53701">
        <w:rPr>
          <w:rFonts w:asciiTheme="majorHAnsi" w:hAnsiTheme="majorHAnsi"/>
          <w:color w:val="000000"/>
        </w:rPr>
        <w:t>.</w:t>
      </w:r>
    </w:p>
    <w:p w:rsidR="0065782F" w:rsidRPr="00C53701" w:rsidRDefault="0065782F" w:rsidP="00A44FFE">
      <w:pPr>
        <w:widowControl/>
        <w:numPr>
          <w:ilvl w:val="0"/>
          <w:numId w:val="17"/>
        </w:numPr>
        <w:autoSpaceDE/>
        <w:autoSpaceDN/>
        <w:adjustRightInd/>
        <w:rPr>
          <w:rFonts w:asciiTheme="majorHAnsi" w:hAnsiTheme="majorHAnsi"/>
          <w:color w:val="000000"/>
        </w:rPr>
      </w:pPr>
      <w:r w:rsidRPr="00C53701">
        <w:rPr>
          <w:rFonts w:asciiTheme="majorHAnsi" w:hAnsiTheme="majorHAnsi"/>
        </w:rPr>
        <w:t>Develop</w:t>
      </w:r>
      <w:r w:rsidR="00C53701" w:rsidRPr="00C53701">
        <w:rPr>
          <w:rFonts w:asciiTheme="majorHAnsi" w:hAnsiTheme="majorHAnsi"/>
        </w:rPr>
        <w:t>ing and executing</w:t>
      </w:r>
      <w:r w:rsidRPr="00C53701">
        <w:rPr>
          <w:rFonts w:asciiTheme="majorHAnsi" w:hAnsiTheme="majorHAnsi"/>
        </w:rPr>
        <w:t xml:space="preserve"> short-term, annual, and long-term plans for various land use and transportation initiatives</w:t>
      </w:r>
      <w:r w:rsidR="00C53701" w:rsidRPr="00C53701">
        <w:rPr>
          <w:rFonts w:asciiTheme="majorHAnsi" w:hAnsiTheme="majorHAnsi"/>
        </w:rPr>
        <w:t>.</w:t>
      </w:r>
    </w:p>
    <w:p w:rsidR="00C53701" w:rsidRPr="00C53701" w:rsidRDefault="00C53701" w:rsidP="00C53701">
      <w:pPr>
        <w:widowControl/>
        <w:numPr>
          <w:ilvl w:val="0"/>
          <w:numId w:val="17"/>
        </w:numPr>
        <w:autoSpaceDE/>
        <w:autoSpaceDN/>
        <w:adjustRightInd/>
        <w:rPr>
          <w:rFonts w:asciiTheme="majorHAnsi" w:hAnsiTheme="majorHAnsi"/>
        </w:rPr>
      </w:pPr>
      <w:r w:rsidRPr="00C53701">
        <w:rPr>
          <w:rFonts w:asciiTheme="majorHAnsi" w:hAnsiTheme="majorHAnsi"/>
          <w:color w:val="000000"/>
        </w:rPr>
        <w:t>Educating</w:t>
      </w:r>
      <w:r w:rsidR="0065782F" w:rsidRPr="00C53701">
        <w:rPr>
          <w:rFonts w:asciiTheme="majorHAnsi" w:hAnsiTheme="majorHAnsi"/>
          <w:color w:val="000000"/>
        </w:rPr>
        <w:t xml:space="preserve"> Lowcountry residents about the benefits of developing </w:t>
      </w:r>
      <w:r w:rsidR="0065782F" w:rsidRPr="00643312">
        <w:rPr>
          <w:rFonts w:asciiTheme="majorHAnsi" w:hAnsiTheme="majorHAnsi"/>
          <w:noProof/>
          <w:color w:val="000000"/>
        </w:rPr>
        <w:t>lands</w:t>
      </w:r>
      <w:r w:rsidR="0065782F" w:rsidRPr="00C53701">
        <w:rPr>
          <w:rFonts w:asciiTheme="majorHAnsi" w:hAnsiTheme="majorHAnsi"/>
          <w:color w:val="000000"/>
        </w:rPr>
        <w:t xml:space="preserve"> following traditional </w:t>
      </w:r>
      <w:r w:rsidR="0065782F" w:rsidRPr="0054215B">
        <w:rPr>
          <w:rFonts w:asciiTheme="majorHAnsi" w:hAnsiTheme="majorHAnsi"/>
          <w:noProof/>
          <w:color w:val="000000"/>
        </w:rPr>
        <w:t>mixed</w:t>
      </w:r>
      <w:r w:rsidR="0054215B">
        <w:rPr>
          <w:rFonts w:asciiTheme="majorHAnsi" w:hAnsiTheme="majorHAnsi"/>
          <w:noProof/>
          <w:color w:val="000000"/>
        </w:rPr>
        <w:t>-</w:t>
      </w:r>
      <w:r w:rsidR="0065782F" w:rsidRPr="0054215B">
        <w:rPr>
          <w:rFonts w:asciiTheme="majorHAnsi" w:hAnsiTheme="majorHAnsi"/>
          <w:noProof/>
          <w:color w:val="000000"/>
        </w:rPr>
        <w:t>use</w:t>
      </w:r>
      <w:r w:rsidR="0065782F" w:rsidRPr="00C53701">
        <w:rPr>
          <w:rFonts w:asciiTheme="majorHAnsi" w:hAnsiTheme="majorHAnsi"/>
          <w:color w:val="000000"/>
        </w:rPr>
        <w:t xml:space="preserve"> urban patterns that reduce dependence on automobile u</w:t>
      </w:r>
      <w:r w:rsidR="001E4CE0" w:rsidRPr="00C53701">
        <w:rPr>
          <w:rFonts w:asciiTheme="majorHAnsi" w:hAnsiTheme="majorHAnsi"/>
          <w:color w:val="000000"/>
        </w:rPr>
        <w:t xml:space="preserve">se and the consumption of rural and </w:t>
      </w:r>
      <w:r w:rsidR="0065782F" w:rsidRPr="00C53701">
        <w:rPr>
          <w:rFonts w:asciiTheme="majorHAnsi" w:hAnsiTheme="majorHAnsi"/>
          <w:color w:val="000000"/>
        </w:rPr>
        <w:t>agricultural lands</w:t>
      </w:r>
      <w:r w:rsidRPr="00C53701">
        <w:rPr>
          <w:rFonts w:asciiTheme="majorHAnsi" w:hAnsiTheme="majorHAnsi"/>
          <w:color w:val="000000"/>
        </w:rPr>
        <w:t>.</w:t>
      </w:r>
      <w:r w:rsidRPr="00C53701">
        <w:rPr>
          <w:rFonts w:asciiTheme="majorHAnsi" w:hAnsiTheme="majorHAnsi"/>
        </w:rPr>
        <w:t xml:space="preserve"> </w:t>
      </w:r>
    </w:p>
    <w:p w:rsidR="0065782F" w:rsidRPr="00C53701" w:rsidRDefault="00C53701" w:rsidP="00C53701">
      <w:pPr>
        <w:widowControl/>
        <w:numPr>
          <w:ilvl w:val="0"/>
          <w:numId w:val="17"/>
        </w:numPr>
        <w:autoSpaceDE/>
        <w:autoSpaceDN/>
        <w:adjustRightInd/>
        <w:rPr>
          <w:rFonts w:asciiTheme="majorHAnsi" w:hAnsiTheme="majorHAnsi"/>
        </w:rPr>
      </w:pPr>
      <w:r w:rsidRPr="00C53701">
        <w:rPr>
          <w:rFonts w:asciiTheme="majorHAnsi" w:hAnsiTheme="majorHAnsi"/>
        </w:rPr>
        <w:t>Managing day to day implementation of projects’ strategic plans.</w:t>
      </w:r>
    </w:p>
    <w:p w:rsidR="00C53701" w:rsidRPr="008A32A9" w:rsidRDefault="00C53701" w:rsidP="00C53701">
      <w:pPr>
        <w:numPr>
          <w:ilvl w:val="0"/>
          <w:numId w:val="17"/>
        </w:numPr>
        <w:tabs>
          <w:tab w:val="left" w:pos="220"/>
        </w:tabs>
        <w:rPr>
          <w:rFonts w:asciiTheme="majorHAnsi" w:eastAsiaTheme="minorHAnsi" w:hAnsiTheme="majorHAnsi"/>
        </w:rPr>
      </w:pPr>
      <w:r w:rsidRPr="00C53701">
        <w:rPr>
          <w:rFonts w:asciiTheme="majorHAnsi" w:hAnsiTheme="majorHAnsi"/>
        </w:rPr>
        <w:t xml:space="preserve">Monitoring and </w:t>
      </w:r>
      <w:r w:rsidRPr="0054215B">
        <w:rPr>
          <w:rFonts w:asciiTheme="majorHAnsi" w:hAnsiTheme="majorHAnsi"/>
          <w:noProof/>
        </w:rPr>
        <w:t>identif</w:t>
      </w:r>
      <w:r w:rsidR="0054215B">
        <w:rPr>
          <w:rFonts w:asciiTheme="majorHAnsi" w:hAnsiTheme="majorHAnsi"/>
          <w:noProof/>
        </w:rPr>
        <w:t>y</w:t>
      </w:r>
      <w:r w:rsidRPr="0054215B">
        <w:rPr>
          <w:rFonts w:asciiTheme="majorHAnsi" w:hAnsiTheme="majorHAnsi"/>
          <w:noProof/>
        </w:rPr>
        <w:t>ing</w:t>
      </w:r>
      <w:r w:rsidRPr="00C53701">
        <w:rPr>
          <w:rFonts w:asciiTheme="majorHAnsi" w:hAnsiTheme="majorHAnsi"/>
        </w:rPr>
        <w:t xml:space="preserve"> potential issues related to CCL’s mission, including public notices, permits, </w:t>
      </w:r>
      <w:r w:rsidRPr="00643312">
        <w:rPr>
          <w:rFonts w:asciiTheme="majorHAnsi" w:hAnsiTheme="majorHAnsi"/>
          <w:noProof/>
        </w:rPr>
        <w:t>and/or</w:t>
      </w:r>
      <w:r w:rsidRPr="00C53701">
        <w:rPr>
          <w:rFonts w:asciiTheme="majorHAnsi" w:hAnsiTheme="majorHAnsi"/>
        </w:rPr>
        <w:t xml:space="preserve"> proposals.</w:t>
      </w:r>
    </w:p>
    <w:p w:rsidR="00C53701" w:rsidRPr="00C53701" w:rsidRDefault="00C53701" w:rsidP="00C53701">
      <w:pPr>
        <w:numPr>
          <w:ilvl w:val="0"/>
          <w:numId w:val="17"/>
        </w:numPr>
        <w:tabs>
          <w:tab w:val="left" w:pos="220"/>
        </w:tabs>
        <w:rPr>
          <w:rFonts w:asciiTheme="majorHAnsi" w:eastAsiaTheme="minorHAnsi" w:hAnsiTheme="majorHAnsi"/>
        </w:rPr>
      </w:pPr>
      <w:r w:rsidRPr="00C53701">
        <w:rPr>
          <w:rFonts w:asciiTheme="majorHAnsi" w:eastAsiaTheme="minorHAnsi" w:hAnsiTheme="majorHAnsi"/>
        </w:rPr>
        <w:t xml:space="preserve">Researching and analyzing the necessary data to fully understand projects and </w:t>
      </w:r>
      <w:r w:rsidRPr="00643312">
        <w:rPr>
          <w:rFonts w:asciiTheme="majorHAnsi" w:eastAsiaTheme="minorHAnsi" w:hAnsiTheme="majorHAnsi"/>
          <w:noProof/>
        </w:rPr>
        <w:t>issues</w:t>
      </w:r>
      <w:r w:rsidRPr="00C53701">
        <w:rPr>
          <w:rFonts w:asciiTheme="majorHAnsi" w:eastAsiaTheme="minorHAnsi" w:hAnsiTheme="majorHAnsi"/>
        </w:rPr>
        <w:t>.</w:t>
      </w:r>
    </w:p>
    <w:p w:rsidR="00C53701" w:rsidRPr="00C53701" w:rsidRDefault="00C53701" w:rsidP="00C53701">
      <w:pPr>
        <w:numPr>
          <w:ilvl w:val="0"/>
          <w:numId w:val="17"/>
        </w:numPr>
        <w:tabs>
          <w:tab w:val="left" w:pos="220"/>
        </w:tabs>
        <w:rPr>
          <w:rFonts w:asciiTheme="majorHAnsi" w:eastAsiaTheme="minorHAnsi" w:hAnsiTheme="majorHAnsi"/>
        </w:rPr>
      </w:pPr>
      <w:r w:rsidRPr="00C53701">
        <w:rPr>
          <w:rFonts w:asciiTheme="majorHAnsi" w:eastAsiaTheme="minorHAnsi" w:hAnsiTheme="majorHAnsi"/>
        </w:rPr>
        <w:t xml:space="preserve">Attending public meetings and hearings to gather information </w:t>
      </w:r>
      <w:r w:rsidRPr="00643312">
        <w:rPr>
          <w:rFonts w:asciiTheme="majorHAnsi" w:eastAsiaTheme="minorHAnsi" w:hAnsiTheme="majorHAnsi"/>
          <w:noProof/>
        </w:rPr>
        <w:t>and/or</w:t>
      </w:r>
      <w:r w:rsidRPr="00C53701">
        <w:rPr>
          <w:rFonts w:asciiTheme="majorHAnsi" w:eastAsiaTheme="minorHAnsi" w:hAnsiTheme="majorHAnsi"/>
        </w:rPr>
        <w:t xml:space="preserve"> represent Conservation League interests.</w:t>
      </w:r>
    </w:p>
    <w:p w:rsidR="00C53701" w:rsidRPr="00C53701" w:rsidRDefault="00C53701" w:rsidP="00C53701">
      <w:pPr>
        <w:numPr>
          <w:ilvl w:val="0"/>
          <w:numId w:val="17"/>
        </w:numPr>
        <w:tabs>
          <w:tab w:val="left" w:pos="220"/>
        </w:tabs>
        <w:rPr>
          <w:rFonts w:asciiTheme="majorHAnsi" w:eastAsiaTheme="minorHAnsi" w:hAnsiTheme="majorHAnsi"/>
        </w:rPr>
      </w:pPr>
      <w:r w:rsidRPr="00C53701">
        <w:rPr>
          <w:rFonts w:asciiTheme="majorHAnsi" w:eastAsiaTheme="minorHAnsi" w:hAnsiTheme="majorHAnsi"/>
        </w:rPr>
        <w:t>Providing leadership and supporting grassroots efforts.</w:t>
      </w:r>
    </w:p>
    <w:p w:rsidR="00C53701" w:rsidRPr="00C53701" w:rsidRDefault="00C53701" w:rsidP="00C53701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>Assisting with establishing and maintaining effective working relationships with community members, governmental bodies, and other organizations and foundations; including supporting conservation and growth management activities by building and managing grassroots networks and activities and by working with local planning staff, elected officials and others.</w:t>
      </w:r>
    </w:p>
    <w:p w:rsidR="00C53701" w:rsidRPr="00C53701" w:rsidRDefault="00C53701" w:rsidP="00C53701">
      <w:pPr>
        <w:widowControl/>
        <w:numPr>
          <w:ilvl w:val="0"/>
          <w:numId w:val="17"/>
        </w:numPr>
        <w:autoSpaceDE/>
        <w:autoSpaceDN/>
        <w:adjustRightInd/>
        <w:rPr>
          <w:rFonts w:asciiTheme="majorHAnsi" w:hAnsiTheme="majorHAnsi"/>
        </w:rPr>
      </w:pPr>
      <w:r w:rsidRPr="00C53701">
        <w:rPr>
          <w:rFonts w:asciiTheme="majorHAnsi" w:hAnsiTheme="majorHAnsi"/>
          <w:color w:val="000000"/>
        </w:rPr>
        <w:t xml:space="preserve">Working with the development team on grant proposals and to </w:t>
      </w:r>
      <w:r w:rsidRPr="0054215B">
        <w:rPr>
          <w:rFonts w:asciiTheme="majorHAnsi" w:hAnsiTheme="majorHAnsi"/>
          <w:noProof/>
        </w:rPr>
        <w:t>develop</w:t>
      </w:r>
      <w:r w:rsidRPr="00C53701">
        <w:rPr>
          <w:rFonts w:asciiTheme="majorHAnsi" w:hAnsiTheme="majorHAnsi"/>
        </w:rPr>
        <w:t xml:space="preserve"> and nurture relationships with Board members, donors, and members of CCL.</w:t>
      </w:r>
    </w:p>
    <w:p w:rsidR="00C53701" w:rsidRDefault="00C53701">
      <w:pPr>
        <w:widowControl/>
        <w:autoSpaceDE/>
        <w:autoSpaceDN/>
        <w:adjustRightInd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C53701" w:rsidRPr="00C53701" w:rsidRDefault="00C53701" w:rsidP="00C53701">
      <w:pPr>
        <w:rPr>
          <w:rStyle w:val="Strong"/>
          <w:rFonts w:asciiTheme="majorHAnsi" w:hAnsiTheme="majorHAnsi"/>
        </w:rPr>
      </w:pPr>
      <w:r w:rsidRPr="00C53701">
        <w:rPr>
          <w:rStyle w:val="Strong"/>
          <w:rFonts w:asciiTheme="majorHAnsi" w:hAnsiTheme="majorHAnsi"/>
        </w:rPr>
        <w:t>The ideal candidate must also possess: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Bachelor’s </w:t>
      </w:r>
      <w:r w:rsidR="001B7838">
        <w:rPr>
          <w:rFonts w:asciiTheme="majorHAnsi" w:hAnsiTheme="majorHAnsi"/>
        </w:rPr>
        <w:t xml:space="preserve">or Master’s </w:t>
      </w:r>
      <w:r w:rsidRPr="00C53701">
        <w:rPr>
          <w:rFonts w:asciiTheme="majorHAnsi" w:hAnsiTheme="majorHAnsi"/>
        </w:rPr>
        <w:t>degree in</w:t>
      </w:r>
      <w:r w:rsidR="001B7838">
        <w:rPr>
          <w:rFonts w:asciiTheme="majorHAnsi" w:hAnsiTheme="majorHAnsi"/>
        </w:rPr>
        <w:t xml:space="preserve"> a related field</w:t>
      </w:r>
    </w:p>
    <w:p w:rsidR="00C53701" w:rsidRPr="00C53701" w:rsidRDefault="008A32A9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At least t</w:t>
      </w:r>
      <w:r w:rsidR="00C53701" w:rsidRPr="00C53701">
        <w:rPr>
          <w:rFonts w:asciiTheme="majorHAnsi" w:hAnsiTheme="majorHAnsi"/>
        </w:rPr>
        <w:t>hree years of relevant experience</w:t>
      </w:r>
    </w:p>
    <w:p w:rsid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Solid working knowledge of Microsoft Office programs, including Outlook, Excel, and </w:t>
      </w:r>
      <w:r w:rsidR="008A32A9" w:rsidRPr="00C53701">
        <w:rPr>
          <w:rFonts w:asciiTheme="majorHAnsi" w:hAnsiTheme="majorHAnsi"/>
        </w:rPr>
        <w:t>PowerPoint</w:t>
      </w:r>
    </w:p>
    <w:p w:rsidR="00E76E08" w:rsidRPr="00C53701" w:rsidRDefault="00E76E08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E76E08">
        <w:rPr>
          <w:rFonts w:asciiTheme="majorHAnsi" w:hAnsiTheme="majorHAnsi"/>
          <w:noProof/>
        </w:rPr>
        <w:t>Profic</w:t>
      </w:r>
      <w:r>
        <w:rPr>
          <w:rFonts w:asciiTheme="majorHAnsi" w:hAnsiTheme="majorHAnsi"/>
          <w:noProof/>
        </w:rPr>
        <w:t>i</w:t>
      </w:r>
      <w:r w:rsidRPr="00E76E08">
        <w:rPr>
          <w:rFonts w:asciiTheme="majorHAnsi" w:hAnsiTheme="majorHAnsi"/>
          <w:noProof/>
        </w:rPr>
        <w:t>ent</w:t>
      </w:r>
      <w:r>
        <w:rPr>
          <w:rFonts w:asciiTheme="majorHAnsi" w:hAnsiTheme="majorHAnsi"/>
        </w:rPr>
        <w:t xml:space="preserve"> </w:t>
      </w:r>
      <w:r w:rsidR="001B7838">
        <w:rPr>
          <w:rFonts w:asciiTheme="majorHAnsi" w:hAnsiTheme="majorHAnsi"/>
        </w:rPr>
        <w:t>user of</w:t>
      </w:r>
      <w:r>
        <w:rPr>
          <w:rFonts w:asciiTheme="majorHAnsi" w:hAnsiTheme="majorHAnsi"/>
        </w:rPr>
        <w:t xml:space="preserve"> Adobe Creative Suites and GIS Mapping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>Willingness and ability to attend events beyond work hours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>Experience with grassroots advocacy campaigns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>Excellent written and oral communication skills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  <w:noProof/>
        </w:rPr>
        <w:t>Exceptional</w:t>
      </w:r>
      <w:r w:rsidRPr="00C53701">
        <w:rPr>
          <w:rFonts w:asciiTheme="majorHAnsi" w:hAnsiTheme="majorHAnsi"/>
        </w:rPr>
        <w:t xml:space="preserve"> attention to details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Creative </w:t>
      </w:r>
      <w:r w:rsidRPr="00C53701">
        <w:rPr>
          <w:rFonts w:asciiTheme="majorHAnsi" w:hAnsiTheme="majorHAnsi"/>
          <w:noProof/>
        </w:rPr>
        <w:t>problem-solving</w:t>
      </w:r>
      <w:r w:rsidRPr="00C53701">
        <w:rPr>
          <w:rFonts w:asciiTheme="majorHAnsi" w:hAnsiTheme="majorHAnsi"/>
        </w:rPr>
        <w:t xml:space="preserve"> capability</w:t>
      </w:r>
    </w:p>
    <w:p w:rsidR="00C53701" w:rsidRPr="00C53701" w:rsidRDefault="00C53701" w:rsidP="00C53701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</w:rPr>
      </w:pPr>
      <w:r w:rsidRPr="00C53701">
        <w:rPr>
          <w:rFonts w:asciiTheme="majorHAnsi" w:hAnsiTheme="majorHAnsi"/>
        </w:rPr>
        <w:t>Ability to work well under pressure and manage multiple projects</w:t>
      </w:r>
    </w:p>
    <w:p w:rsidR="001B7838" w:rsidRDefault="00C53701" w:rsidP="00C53701">
      <w:pPr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The successful candidate must have a love for environmental advocacy work, enjoys working with and meeting people. He/She must also have an appreciation for the Lowcountry; its environment, its land and communities, its air and water and its food and agriculture.  </w:t>
      </w:r>
    </w:p>
    <w:p w:rsidR="001B7838" w:rsidRDefault="001B7838" w:rsidP="00C53701">
      <w:pPr>
        <w:rPr>
          <w:rFonts w:asciiTheme="majorHAnsi" w:hAnsiTheme="majorHAnsi"/>
        </w:rPr>
      </w:pPr>
    </w:p>
    <w:p w:rsidR="00C53701" w:rsidRPr="00C53701" w:rsidRDefault="00C53701" w:rsidP="00C53701">
      <w:pPr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Must be able to demonstrate they can plan and execute diverse projects, manage internal and external relationships, and make decisions in a variety of situations. </w:t>
      </w:r>
      <w:r w:rsidR="001B7838">
        <w:rPr>
          <w:rFonts w:asciiTheme="majorHAnsi" w:hAnsiTheme="majorHAnsi"/>
        </w:rPr>
        <w:t xml:space="preserve">  </w:t>
      </w:r>
      <w:r w:rsidRPr="00C53701">
        <w:rPr>
          <w:rFonts w:asciiTheme="majorHAnsi" w:hAnsiTheme="majorHAnsi"/>
        </w:rPr>
        <w:t xml:space="preserve">This position requires strong interpersonal, written, and verbal communication skills, as well as attention to detail.  </w:t>
      </w:r>
      <w:r w:rsidR="0054215B">
        <w:rPr>
          <w:rFonts w:asciiTheme="majorHAnsi" w:hAnsiTheme="majorHAnsi"/>
          <w:noProof/>
        </w:rPr>
        <w:t>Also</w:t>
      </w:r>
      <w:r w:rsidRPr="00C53701">
        <w:rPr>
          <w:rFonts w:asciiTheme="majorHAnsi" w:hAnsiTheme="majorHAnsi"/>
        </w:rPr>
        <w:t xml:space="preserve">, must be a team player who </w:t>
      </w:r>
      <w:r w:rsidR="0054215B">
        <w:rPr>
          <w:rFonts w:asciiTheme="majorHAnsi" w:hAnsiTheme="majorHAnsi"/>
        </w:rPr>
        <w:t xml:space="preserve">is </w:t>
      </w:r>
      <w:r w:rsidRPr="00C53701">
        <w:rPr>
          <w:rFonts w:asciiTheme="majorHAnsi" w:hAnsiTheme="majorHAnsi"/>
        </w:rPr>
        <w:t>adaptable</w:t>
      </w:r>
      <w:r w:rsidR="0054215B">
        <w:rPr>
          <w:rFonts w:asciiTheme="majorHAnsi" w:hAnsiTheme="majorHAnsi"/>
        </w:rPr>
        <w:t xml:space="preserve"> to changing work priorities</w:t>
      </w:r>
      <w:r w:rsidRPr="00C53701">
        <w:rPr>
          <w:rFonts w:asciiTheme="majorHAnsi" w:hAnsiTheme="majorHAnsi"/>
        </w:rPr>
        <w:t xml:space="preserve">, </w:t>
      </w:r>
      <w:r w:rsidR="0054215B">
        <w:rPr>
          <w:rFonts w:asciiTheme="majorHAnsi" w:hAnsiTheme="majorHAnsi"/>
        </w:rPr>
        <w:t xml:space="preserve">must be willing to work on </w:t>
      </w:r>
      <w:r w:rsidRPr="00C53701">
        <w:rPr>
          <w:rFonts w:asciiTheme="majorHAnsi" w:hAnsiTheme="majorHAnsi"/>
        </w:rPr>
        <w:t xml:space="preserve">diverse </w:t>
      </w:r>
      <w:r w:rsidR="0054215B">
        <w:rPr>
          <w:rFonts w:asciiTheme="majorHAnsi" w:hAnsiTheme="majorHAnsi"/>
        </w:rPr>
        <w:t>projects and is deadline driven.</w:t>
      </w:r>
    </w:p>
    <w:p w:rsidR="00C53701" w:rsidRDefault="00C53701" w:rsidP="00C53701">
      <w:pPr>
        <w:rPr>
          <w:rFonts w:asciiTheme="majorHAnsi" w:hAnsiTheme="majorHAnsi"/>
        </w:rPr>
      </w:pPr>
    </w:p>
    <w:p w:rsidR="00C53701" w:rsidRPr="00C53701" w:rsidRDefault="00C53701" w:rsidP="00C53701">
      <w:pPr>
        <w:rPr>
          <w:rFonts w:asciiTheme="majorHAnsi" w:hAnsiTheme="majorHAnsi"/>
        </w:rPr>
      </w:pPr>
      <w:r w:rsidRPr="00C53701">
        <w:rPr>
          <w:rFonts w:asciiTheme="majorHAnsi" w:hAnsiTheme="majorHAnsi"/>
        </w:rPr>
        <w:t xml:space="preserve">This </w:t>
      </w:r>
      <w:r w:rsidRPr="00C53701">
        <w:rPr>
          <w:rFonts w:asciiTheme="majorHAnsi" w:hAnsiTheme="majorHAnsi"/>
          <w:noProof/>
        </w:rPr>
        <w:t>position</w:t>
      </w:r>
      <w:r w:rsidRPr="00C53701">
        <w:rPr>
          <w:rFonts w:asciiTheme="majorHAnsi" w:hAnsiTheme="majorHAnsi"/>
        </w:rPr>
        <w:t xml:space="preserve"> does require </w:t>
      </w:r>
      <w:r w:rsidRPr="00C53701">
        <w:rPr>
          <w:rFonts w:asciiTheme="majorHAnsi" w:hAnsiTheme="majorHAnsi"/>
          <w:noProof/>
        </w:rPr>
        <w:t>travel</w:t>
      </w:r>
      <w:r w:rsidRPr="00C53701">
        <w:rPr>
          <w:rFonts w:asciiTheme="majorHAnsi" w:hAnsiTheme="majorHAnsi"/>
        </w:rPr>
        <w:t xml:space="preserve"> </w:t>
      </w:r>
      <w:r w:rsidRPr="00C53701">
        <w:rPr>
          <w:rFonts w:asciiTheme="majorHAnsi" w:hAnsiTheme="majorHAnsi"/>
          <w:noProof/>
        </w:rPr>
        <w:t>occasionally</w:t>
      </w:r>
      <w:r w:rsidRPr="00C53701">
        <w:rPr>
          <w:rFonts w:asciiTheme="majorHAnsi" w:hAnsiTheme="majorHAnsi"/>
        </w:rPr>
        <w:t xml:space="preserve"> to Columbia </w:t>
      </w:r>
      <w:r w:rsidRPr="00C53701">
        <w:rPr>
          <w:rFonts w:asciiTheme="majorHAnsi" w:hAnsiTheme="majorHAnsi"/>
          <w:noProof/>
        </w:rPr>
        <w:t>and other Coastal Conservation League offices</w:t>
      </w:r>
      <w:r w:rsidRPr="00C53701">
        <w:rPr>
          <w:rFonts w:asciiTheme="majorHAnsi" w:hAnsiTheme="majorHAnsi"/>
        </w:rPr>
        <w:t>, as well as to conferences and meetings, as needed.</w:t>
      </w:r>
    </w:p>
    <w:p w:rsidR="00C53701" w:rsidRPr="00C53701" w:rsidRDefault="00C53701" w:rsidP="00C53701">
      <w:pPr>
        <w:rPr>
          <w:rFonts w:asciiTheme="majorHAnsi" w:hAnsiTheme="majorHAnsi"/>
        </w:rPr>
      </w:pPr>
    </w:p>
    <w:p w:rsidR="00C53701" w:rsidRPr="00C53701" w:rsidRDefault="00C53701" w:rsidP="00C53701">
      <w:pPr>
        <w:widowControl/>
        <w:autoSpaceDE/>
        <w:autoSpaceDN/>
        <w:adjustRightInd/>
        <w:rPr>
          <w:rFonts w:asciiTheme="majorHAnsi" w:hAnsiTheme="majorHAnsi"/>
          <w:sz w:val="22"/>
          <w:szCs w:val="22"/>
        </w:rPr>
      </w:pPr>
      <w:r w:rsidRPr="00643312">
        <w:rPr>
          <w:rFonts w:asciiTheme="majorHAnsi" w:eastAsiaTheme="minorHAnsi" w:hAnsiTheme="majorHAnsi" w:cstheme="minorBidi"/>
          <w:noProof/>
          <w:sz w:val="22"/>
          <w:szCs w:val="22"/>
        </w:rPr>
        <w:t>This is</w:t>
      </w:r>
      <w:r w:rsidRPr="00C53701">
        <w:rPr>
          <w:rFonts w:asciiTheme="majorHAnsi" w:eastAsiaTheme="minorHAnsi" w:hAnsiTheme="majorHAnsi" w:cstheme="minorBidi"/>
          <w:sz w:val="22"/>
          <w:szCs w:val="22"/>
        </w:rPr>
        <w:t xml:space="preserve"> a full-time, exempt position with benefits located in our Charleston, South Carolina office. CCL is offers a competitive salary and </w:t>
      </w:r>
      <w:proofErr w:type="spellStart"/>
      <w:proofErr w:type="gramStart"/>
      <w:r w:rsidRPr="00C53701">
        <w:rPr>
          <w:rFonts w:asciiTheme="majorHAnsi" w:eastAsiaTheme="minorHAnsi" w:hAnsiTheme="majorHAnsi" w:cstheme="minorBidi"/>
          <w:sz w:val="22"/>
          <w:szCs w:val="22"/>
        </w:rPr>
        <w:t>a</w:t>
      </w:r>
      <w:proofErr w:type="spellEnd"/>
      <w:proofErr w:type="gramEnd"/>
      <w:r w:rsidRPr="00C53701">
        <w:rPr>
          <w:rFonts w:asciiTheme="majorHAnsi" w:eastAsiaTheme="minorHAnsi" w:hAnsiTheme="majorHAnsi" w:cstheme="minorBidi"/>
          <w:sz w:val="22"/>
          <w:szCs w:val="22"/>
        </w:rPr>
        <w:t xml:space="preserve"> exciting work environment.</w:t>
      </w:r>
    </w:p>
    <w:p w:rsidR="00C53701" w:rsidRPr="00C53701" w:rsidRDefault="00C53701" w:rsidP="00C53701">
      <w:pPr>
        <w:widowControl/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C53701">
        <w:rPr>
          <w:rFonts w:asciiTheme="majorHAnsi" w:hAnsiTheme="majorHAnsi"/>
          <w:sz w:val="22"/>
          <w:szCs w:val="22"/>
        </w:rPr>
        <w:t xml:space="preserve">To apply, please email your cover letter and resume to </w:t>
      </w:r>
      <w:hyperlink r:id="rId6" w:history="1">
        <w:r w:rsidRPr="00C53701">
          <w:rPr>
            <w:rFonts w:asciiTheme="majorHAnsi" w:hAnsiTheme="majorHAnsi"/>
            <w:color w:val="0000FF"/>
            <w:sz w:val="22"/>
            <w:szCs w:val="22"/>
            <w:u w:val="single"/>
          </w:rPr>
          <w:t>jobs@scccl.org</w:t>
        </w:r>
      </w:hyperlink>
      <w:r w:rsidRPr="00C53701">
        <w:rPr>
          <w:rFonts w:asciiTheme="majorHAnsi" w:hAnsiTheme="majorHAnsi"/>
          <w:sz w:val="22"/>
          <w:szCs w:val="22"/>
        </w:rPr>
        <w:t>, or via regular mail to Coastal Conservation League, Human Resources, P.O. Box 1765, Charleston, SC 29402. No telephone calls, please. EOE.</w:t>
      </w:r>
    </w:p>
    <w:p w:rsidR="008B1AED" w:rsidRPr="00C53701" w:rsidRDefault="008B1AED" w:rsidP="00831D2B">
      <w:pPr>
        <w:rPr>
          <w:rFonts w:asciiTheme="majorHAnsi" w:hAnsiTheme="majorHAnsi"/>
          <w:b/>
          <w:color w:val="000000"/>
        </w:rPr>
      </w:pPr>
    </w:p>
    <w:sectPr w:rsidR="008B1AED" w:rsidRPr="00C53701" w:rsidSect="00093E1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91A9D"/>
    <w:multiLevelType w:val="hybridMultilevel"/>
    <w:tmpl w:val="7E3A1EB0"/>
    <w:lvl w:ilvl="0" w:tplc="8616784A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C65"/>
    <w:multiLevelType w:val="hybridMultilevel"/>
    <w:tmpl w:val="3A2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2A4"/>
    <w:multiLevelType w:val="hybridMultilevel"/>
    <w:tmpl w:val="112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C85"/>
    <w:multiLevelType w:val="hybridMultilevel"/>
    <w:tmpl w:val="E60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D1942"/>
    <w:multiLevelType w:val="hybridMultilevel"/>
    <w:tmpl w:val="74C6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06241"/>
    <w:multiLevelType w:val="hybridMultilevel"/>
    <w:tmpl w:val="5EE4A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329B"/>
    <w:multiLevelType w:val="multilevel"/>
    <w:tmpl w:val="3C3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41529"/>
    <w:multiLevelType w:val="hybridMultilevel"/>
    <w:tmpl w:val="D37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60E59"/>
    <w:multiLevelType w:val="hybridMultilevel"/>
    <w:tmpl w:val="48E2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238E"/>
    <w:multiLevelType w:val="hybridMultilevel"/>
    <w:tmpl w:val="6A96634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1160F"/>
    <w:multiLevelType w:val="hybridMultilevel"/>
    <w:tmpl w:val="076C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78B6"/>
    <w:multiLevelType w:val="hybridMultilevel"/>
    <w:tmpl w:val="6DA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937AF"/>
    <w:multiLevelType w:val="hybridMultilevel"/>
    <w:tmpl w:val="CF42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3128"/>
    <w:multiLevelType w:val="hybridMultilevel"/>
    <w:tmpl w:val="2C8E9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C2458B"/>
    <w:multiLevelType w:val="multilevel"/>
    <w:tmpl w:val="659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61A8E"/>
    <w:multiLevelType w:val="hybridMultilevel"/>
    <w:tmpl w:val="DAB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E2673"/>
    <w:multiLevelType w:val="hybridMultilevel"/>
    <w:tmpl w:val="ABA0C3C0"/>
    <w:lvl w:ilvl="0" w:tplc="8616784A">
      <w:start w:val="1"/>
      <w:numFmt w:val="bullet"/>
      <w:lvlText w:val="?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F3E85"/>
    <w:multiLevelType w:val="hybridMultilevel"/>
    <w:tmpl w:val="7A6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B2958"/>
    <w:multiLevelType w:val="hybridMultilevel"/>
    <w:tmpl w:val="84A632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DAE4B74"/>
    <w:multiLevelType w:val="hybridMultilevel"/>
    <w:tmpl w:val="7AB4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19"/>
  </w:num>
  <w:num w:numId="16">
    <w:abstractNumId w:val="16"/>
  </w:num>
  <w:num w:numId="17">
    <w:abstractNumId w:val="20"/>
  </w:num>
  <w:num w:numId="18">
    <w:abstractNumId w:val="13"/>
  </w:num>
  <w:num w:numId="19">
    <w:abstractNumId w:val="6"/>
  </w:num>
  <w:num w:numId="20">
    <w:abstractNumId w:val="0"/>
  </w:num>
  <w:num w:numId="21">
    <w:abstractNumId w:val="15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sDAwNzczNzc0tTRS0lEKTi0uzszPAykwrAUAvgbMvCwAAAA="/>
  </w:docVars>
  <w:rsids>
    <w:rsidRoot w:val="00621F2F"/>
    <w:rsid w:val="00030483"/>
    <w:rsid w:val="00041D0B"/>
    <w:rsid w:val="000506DE"/>
    <w:rsid w:val="00093E1C"/>
    <w:rsid w:val="00107C9F"/>
    <w:rsid w:val="001B7838"/>
    <w:rsid w:val="001E4CE0"/>
    <w:rsid w:val="00265923"/>
    <w:rsid w:val="002A5F3D"/>
    <w:rsid w:val="002D3164"/>
    <w:rsid w:val="002D7FA8"/>
    <w:rsid w:val="00305294"/>
    <w:rsid w:val="003127D9"/>
    <w:rsid w:val="0044397F"/>
    <w:rsid w:val="00444C3F"/>
    <w:rsid w:val="00473C48"/>
    <w:rsid w:val="004D0512"/>
    <w:rsid w:val="00522169"/>
    <w:rsid w:val="0054215B"/>
    <w:rsid w:val="00550E18"/>
    <w:rsid w:val="0056710F"/>
    <w:rsid w:val="005B5AE8"/>
    <w:rsid w:val="005D098F"/>
    <w:rsid w:val="00621F2F"/>
    <w:rsid w:val="00630AB9"/>
    <w:rsid w:val="00643312"/>
    <w:rsid w:val="0065782F"/>
    <w:rsid w:val="006850E6"/>
    <w:rsid w:val="006A31BD"/>
    <w:rsid w:val="006C08DF"/>
    <w:rsid w:val="006E6A01"/>
    <w:rsid w:val="00760B92"/>
    <w:rsid w:val="00775D9C"/>
    <w:rsid w:val="007F259D"/>
    <w:rsid w:val="00831D2B"/>
    <w:rsid w:val="00845354"/>
    <w:rsid w:val="00891D8B"/>
    <w:rsid w:val="008A32A9"/>
    <w:rsid w:val="008B1AED"/>
    <w:rsid w:val="0093022D"/>
    <w:rsid w:val="009377D7"/>
    <w:rsid w:val="0094073D"/>
    <w:rsid w:val="00953874"/>
    <w:rsid w:val="009E189D"/>
    <w:rsid w:val="00A44FFE"/>
    <w:rsid w:val="00A802A0"/>
    <w:rsid w:val="00A91B88"/>
    <w:rsid w:val="00B63D8A"/>
    <w:rsid w:val="00B8113B"/>
    <w:rsid w:val="00B966CA"/>
    <w:rsid w:val="00BD3B9E"/>
    <w:rsid w:val="00C01567"/>
    <w:rsid w:val="00C21AA0"/>
    <w:rsid w:val="00C53701"/>
    <w:rsid w:val="00C76A41"/>
    <w:rsid w:val="00CA62B4"/>
    <w:rsid w:val="00CF462C"/>
    <w:rsid w:val="00D22D9D"/>
    <w:rsid w:val="00D2687B"/>
    <w:rsid w:val="00DF7B3C"/>
    <w:rsid w:val="00E214B2"/>
    <w:rsid w:val="00E76E08"/>
    <w:rsid w:val="00F23371"/>
    <w:rsid w:val="00F44801"/>
    <w:rsid w:val="00F457AF"/>
    <w:rsid w:val="00F51E69"/>
    <w:rsid w:val="00F6288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701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3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701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ccc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Allen</dc:creator>
  <cp:lastModifiedBy>Tonnia Switzer</cp:lastModifiedBy>
  <cp:revision>8</cp:revision>
  <cp:lastPrinted>2016-01-26T20:50:00Z</cp:lastPrinted>
  <dcterms:created xsi:type="dcterms:W3CDTF">2016-01-26T19:47:00Z</dcterms:created>
  <dcterms:modified xsi:type="dcterms:W3CDTF">2016-01-26T21:20:00Z</dcterms:modified>
</cp:coreProperties>
</file>